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FB18" w14:textId="77777777" w:rsidR="00B50413" w:rsidRDefault="00222EA5" w:rsidP="00B5041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523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31A2A72" wp14:editId="6DDB0F62">
            <wp:simplePos x="0" y="0"/>
            <wp:positionH relativeFrom="margin">
              <wp:align>left</wp:align>
            </wp:positionH>
            <wp:positionV relativeFrom="page">
              <wp:posOffset>39760</wp:posOffset>
            </wp:positionV>
            <wp:extent cx="1579880" cy="636905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1523D" w:rsidRPr="0061523D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61523D">
        <w:rPr>
          <w:rFonts w:ascii="Times New Roman" w:hAnsi="Times New Roman" w:cs="Times New Roman"/>
          <w:b/>
          <w:sz w:val="28"/>
          <w:szCs w:val="28"/>
        </w:rPr>
        <w:t>pronájem bytu v majetku města</w:t>
      </w:r>
      <w:r w:rsidR="00BF2B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0413" w:rsidRPr="00BF2B20">
        <w:rPr>
          <w:rFonts w:ascii="Times New Roman" w:hAnsi="Times New Roman" w:cs="Times New Roman"/>
          <w:i/>
          <w:sz w:val="18"/>
          <w:szCs w:val="18"/>
        </w:rPr>
        <w:t>*</w:t>
      </w:r>
      <w:r w:rsidR="00BF2B20" w:rsidRPr="00BF2B20">
        <w:rPr>
          <w:rFonts w:ascii="Times New Roman" w:hAnsi="Times New Roman" w:cs="Times New Roman"/>
          <w:i/>
          <w:sz w:val="18"/>
          <w:szCs w:val="18"/>
        </w:rPr>
        <w:t xml:space="preserve">čitelně </w:t>
      </w:r>
      <w:r w:rsidR="00B50413" w:rsidRPr="00BF2B20">
        <w:rPr>
          <w:rFonts w:ascii="Times New Roman" w:hAnsi="Times New Roman" w:cs="Times New Roman"/>
          <w:i/>
          <w:sz w:val="18"/>
          <w:szCs w:val="18"/>
        </w:rPr>
        <w:t>vyplňte hůlkovým písmem</w:t>
      </w:r>
    </w:p>
    <w:p w14:paraId="737BB077" w14:textId="1E900B70" w:rsidR="00322893" w:rsidRPr="00403E5F" w:rsidRDefault="00403E5F" w:rsidP="00403E5F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03E5F">
        <w:rPr>
          <w:rFonts w:ascii="Times New Roman" w:hAnsi="Times New Roman" w:cs="Times New Roman"/>
          <w:i/>
          <w:sz w:val="18"/>
          <w:szCs w:val="18"/>
        </w:rPr>
        <w:t xml:space="preserve">(povinnou přílohou žádosti je také Potvrzení o bezdlužnosti vůči předchozímu pronajímateli) </w:t>
      </w:r>
    </w:p>
    <w:tbl>
      <w:tblPr>
        <w:tblStyle w:val="Mkatabulky"/>
        <w:tblW w:w="10762" w:type="dxa"/>
        <w:tblLook w:val="04A0" w:firstRow="1" w:lastRow="0" w:firstColumn="1" w:lastColumn="0" w:noHBand="0" w:noVBand="1"/>
      </w:tblPr>
      <w:tblGrid>
        <w:gridCol w:w="6658"/>
        <w:gridCol w:w="2126"/>
        <w:gridCol w:w="1978"/>
      </w:tblGrid>
      <w:tr w:rsidR="000E3B95" w14:paraId="778E2778" w14:textId="77777777" w:rsidTr="000E3B95">
        <w:tc>
          <w:tcPr>
            <w:tcW w:w="10762" w:type="dxa"/>
            <w:gridSpan w:val="3"/>
            <w:shd w:val="clear" w:color="auto" w:fill="auto"/>
          </w:tcPr>
          <w:p w14:paraId="6B2DC308" w14:textId="77777777" w:rsidR="000E3B95" w:rsidRDefault="000E3B95" w:rsidP="000E3B95">
            <w:pPr>
              <w:tabs>
                <w:tab w:val="left" w:pos="3202"/>
                <w:tab w:val="left" w:pos="45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95">
              <w:rPr>
                <w:rFonts w:ascii="Times New Roman" w:hAnsi="Times New Roman" w:cs="Times New Roman"/>
                <w:sz w:val="18"/>
                <w:szCs w:val="18"/>
              </w:rPr>
              <w:t>specifikujte byt, na který se žádost podává:</w:t>
            </w:r>
          </w:p>
          <w:p w14:paraId="55A00935" w14:textId="77777777" w:rsidR="000E3B95" w:rsidRPr="000E3B95" w:rsidRDefault="000E3B95" w:rsidP="00C31336">
            <w:pPr>
              <w:tabs>
                <w:tab w:val="left" w:pos="5940"/>
              </w:tabs>
              <w:spacing w:before="8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Byt č. </w:t>
            </w:r>
            <w:r w:rsidRPr="0093358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, o velikosti</w:t>
            </w:r>
            <w:r w:rsidRPr="00933583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  <w:b/>
              </w:rPr>
              <w:t>na ulici</w:t>
            </w:r>
            <w:r w:rsidRPr="00933583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  <w:r w:rsidRPr="000E3B95">
              <w:rPr>
                <w:rFonts w:ascii="Times New Roman" w:hAnsi="Times New Roman" w:cs="Times New Roman"/>
              </w:rPr>
              <w:t>………</w:t>
            </w:r>
            <w:proofErr w:type="gramStart"/>
            <w:r w:rsidRPr="000E3B95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>v Havířově-</w:t>
            </w:r>
            <w:r w:rsidRPr="00933583"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B50413" w14:paraId="75F9F5C0" w14:textId="77777777" w:rsidTr="00323818">
        <w:tc>
          <w:tcPr>
            <w:tcW w:w="10762" w:type="dxa"/>
            <w:gridSpan w:val="3"/>
            <w:shd w:val="clear" w:color="auto" w:fill="AEAAAA" w:themeFill="background2" w:themeFillShade="BF"/>
          </w:tcPr>
          <w:p w14:paraId="238D120B" w14:textId="77777777" w:rsidR="00B50413" w:rsidRDefault="00BA23FB" w:rsidP="001154D0">
            <w:pPr>
              <w:tabs>
                <w:tab w:val="left" w:pos="3202"/>
                <w:tab w:val="left" w:pos="456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A</w:t>
            </w:r>
            <w:r w:rsidR="00DA600F">
              <w:rPr>
                <w:rFonts w:ascii="Times New Roman" w:hAnsi="Times New Roman" w:cs="Times New Roman"/>
                <w:b/>
              </w:rPr>
              <w:t xml:space="preserve">. </w:t>
            </w:r>
            <w:r w:rsidR="00DA600F">
              <w:rPr>
                <w:rFonts w:ascii="Times New Roman" w:hAnsi="Times New Roman" w:cs="Times New Roman"/>
                <w:b/>
              </w:rPr>
              <w:tab/>
            </w:r>
            <w:r w:rsidR="001154D0">
              <w:rPr>
                <w:rFonts w:ascii="Times New Roman" w:hAnsi="Times New Roman" w:cs="Times New Roman"/>
                <w:b/>
              </w:rPr>
              <w:tab/>
            </w:r>
            <w:r w:rsidR="00B50413">
              <w:rPr>
                <w:rFonts w:ascii="Times New Roman" w:hAnsi="Times New Roman" w:cs="Times New Roman"/>
                <w:b/>
              </w:rPr>
              <w:t xml:space="preserve">Údaje o </w:t>
            </w:r>
            <w:r w:rsidR="00B50413" w:rsidRPr="00B50413">
              <w:rPr>
                <w:rFonts w:ascii="Times New Roman" w:hAnsi="Times New Roman" w:cs="Times New Roman"/>
                <w:b/>
              </w:rPr>
              <w:t>žadatel</w:t>
            </w:r>
            <w:r w:rsidR="00DA600F">
              <w:rPr>
                <w:rFonts w:ascii="Times New Roman" w:hAnsi="Times New Roman" w:cs="Times New Roman"/>
                <w:b/>
              </w:rPr>
              <w:t>i</w:t>
            </w:r>
            <w:r w:rsidR="004B34AA"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</w:tr>
      <w:tr w:rsidR="0014006F" w14:paraId="2D56CD4D" w14:textId="77777777" w:rsidTr="00C461DA">
        <w:tc>
          <w:tcPr>
            <w:tcW w:w="6658" w:type="dxa"/>
          </w:tcPr>
          <w:p w14:paraId="1155CB14" w14:textId="77777777" w:rsidR="0014006F" w:rsidRDefault="0014006F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příjmení, titul:</w:t>
            </w:r>
          </w:p>
        </w:tc>
        <w:tc>
          <w:tcPr>
            <w:tcW w:w="2126" w:type="dxa"/>
          </w:tcPr>
          <w:p w14:paraId="235C695A" w14:textId="77777777" w:rsidR="0014006F" w:rsidRDefault="0014006F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dat. nar.:</w:t>
            </w:r>
          </w:p>
        </w:tc>
        <w:tc>
          <w:tcPr>
            <w:tcW w:w="1978" w:type="dxa"/>
          </w:tcPr>
          <w:p w14:paraId="2B42662E" w14:textId="77777777" w:rsidR="0014006F" w:rsidRDefault="0014006F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stav:</w:t>
            </w:r>
          </w:p>
        </w:tc>
      </w:tr>
      <w:tr w:rsidR="00C461DA" w14:paraId="5DDF8475" w14:textId="77777777" w:rsidTr="00C461DA">
        <w:tc>
          <w:tcPr>
            <w:tcW w:w="6658" w:type="dxa"/>
          </w:tcPr>
          <w:p w14:paraId="760ECD99" w14:textId="77777777" w:rsidR="00C461DA" w:rsidRDefault="00C461DA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4104" w:type="dxa"/>
            <w:gridSpan w:val="2"/>
          </w:tcPr>
          <w:p w14:paraId="30F2637D" w14:textId="77777777" w:rsidR="00C461DA" w:rsidRDefault="00C461DA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státní příslušnost:</w:t>
            </w:r>
          </w:p>
        </w:tc>
      </w:tr>
      <w:tr w:rsidR="0014006F" w14:paraId="2C09E67F" w14:textId="77777777" w:rsidTr="00BA23FB">
        <w:tc>
          <w:tcPr>
            <w:tcW w:w="10762" w:type="dxa"/>
            <w:gridSpan w:val="3"/>
          </w:tcPr>
          <w:p w14:paraId="62E9525F" w14:textId="77777777" w:rsidR="0014006F" w:rsidRDefault="0014006F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adresa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14006F" w14:paraId="2BEC1093" w14:textId="77777777" w:rsidTr="00BA23FB">
        <w:tc>
          <w:tcPr>
            <w:tcW w:w="10762" w:type="dxa"/>
            <w:gridSpan w:val="3"/>
          </w:tcPr>
          <w:p w14:paraId="12DC63C4" w14:textId="77777777" w:rsidR="0014006F" w:rsidRDefault="0014006F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číslo účtu pro účely případného vrácení zálohy na jistotu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F2B20" w14:paraId="2500BE8F" w14:textId="77777777" w:rsidTr="00BA23FB">
        <w:tc>
          <w:tcPr>
            <w:tcW w:w="10762" w:type="dxa"/>
            <w:gridSpan w:val="3"/>
          </w:tcPr>
          <w:p w14:paraId="1A449DFD" w14:textId="77777777" w:rsidR="00BF2B20" w:rsidRDefault="00BF2B20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vyřízení žádosti požaduji být informován touto formou (</w:t>
            </w:r>
            <w:r w:rsidR="00332845">
              <w:rPr>
                <w:rFonts w:ascii="Times New Roman" w:hAnsi="Times New Roman" w:cs="Times New Roman"/>
                <w:b/>
              </w:rPr>
              <w:t xml:space="preserve">označte </w:t>
            </w:r>
            <w:r>
              <w:rPr>
                <w:rFonts w:ascii="Times New Roman" w:hAnsi="Times New Roman" w:cs="Times New Roman"/>
                <w:b/>
              </w:rPr>
              <w:t>křížkem a uveďte příslušný kontaktní údaj):</w:t>
            </w:r>
          </w:p>
          <w:p w14:paraId="556DAA6E" w14:textId="77777777" w:rsidR="00BF2B20" w:rsidRDefault="00AD031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A16BF" wp14:editId="3A773F7B">
                      <wp:simplePos x="0" y="0"/>
                      <wp:positionH relativeFrom="column">
                        <wp:posOffset>-2430</wp:posOffset>
                      </wp:positionH>
                      <wp:positionV relativeFrom="paragraph">
                        <wp:posOffset>13473</wp:posOffset>
                      </wp:positionV>
                      <wp:extent cx="114300" cy="11430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4C1566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05pt" to="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B1DF7" wp14:editId="0A493CC3">
                      <wp:simplePos x="0" y="0"/>
                      <wp:positionH relativeFrom="column">
                        <wp:posOffset>-2430</wp:posOffset>
                      </wp:positionH>
                      <wp:positionV relativeFrom="paragraph">
                        <wp:posOffset>13473</wp:posOffset>
                      </wp:positionV>
                      <wp:extent cx="114300" cy="1143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90FF7" id="Přímá spojnice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05pt" to="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32845">
              <w:rPr>
                <w:rFonts w:ascii="Times New Roman" w:hAnsi="Times New Roman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CC8E0" wp14:editId="1DA310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13943</wp:posOffset>
                      </wp:positionV>
                      <wp:extent cx="114300" cy="11430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D936F" w14:textId="77777777" w:rsidR="00AD0318" w:rsidRDefault="00AD0318" w:rsidP="00AD03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7" o:spid="_x0000_s1026" style="position:absolute;margin-left:-.05pt;margin-top:1.1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" fillcolor="white [3201]" strokecolor="black [3200]" strokeweight="1pt">
                      <v:textbox>
                        <w:txbxContent>
                          <w:p w:rsidR="00AD0318" w:rsidRDefault="00AD0318" w:rsidP="00AD03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845">
              <w:rPr>
                <w:rFonts w:ascii="Times New Roman" w:hAnsi="Times New Roman" w:cs="Times New Roman"/>
                <w:b/>
              </w:rPr>
              <w:t xml:space="preserve">    </w:t>
            </w:r>
            <w:r w:rsidR="00332845">
              <w:rPr>
                <w:rFonts w:ascii="Times New Roman" w:hAnsi="Times New Roman" w:cs="Times New Roman"/>
              </w:rPr>
              <w:t>telefonicky na telefonní číslo:……………………………………………………</w:t>
            </w:r>
            <w:r w:rsidR="00033B35">
              <w:rPr>
                <w:rFonts w:ascii="Times New Roman" w:hAnsi="Times New Roman" w:cs="Times New Roman"/>
              </w:rPr>
              <w:t>(</w:t>
            </w:r>
            <w:r w:rsidR="00033B35">
              <w:rPr>
                <w:rFonts w:ascii="Times New Roman" w:hAnsi="Times New Roman" w:cs="Times New Roman"/>
                <w:i/>
              </w:rPr>
              <w:t>povinný údaj)</w:t>
            </w:r>
            <w:r w:rsidR="00332845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B302EA7" w14:textId="77777777" w:rsidR="00332845" w:rsidRDefault="00332845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D7B50" wp14:editId="673059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13943</wp:posOffset>
                      </wp:positionV>
                      <wp:extent cx="114300" cy="11430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8A5DA" id="Obdélník 8" o:spid="_x0000_s1026" style="position:absolute;margin-left:-.05pt;margin-top:1.1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emailem na elektronickou adresu: ……………………………………………….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27A9DB4" w14:textId="77777777" w:rsidR="00BF2B20" w:rsidRDefault="00332845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94C60" wp14:editId="2AF3D6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13943</wp:posOffset>
                      </wp:positionV>
                      <wp:extent cx="114300" cy="11430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0F330" id="Obdélník 9" o:spid="_x0000_s1026" style="position:absolute;margin-left:-.05pt;margin-top:1.1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dopisem na výše uvedenou adresu trvalého pobytu, případně kontaktní adresu</w:t>
            </w:r>
          </w:p>
        </w:tc>
      </w:tr>
      <w:tr w:rsidR="00DA600F" w14:paraId="69D49074" w14:textId="77777777" w:rsidTr="00323818">
        <w:tc>
          <w:tcPr>
            <w:tcW w:w="10762" w:type="dxa"/>
            <w:gridSpan w:val="3"/>
            <w:shd w:val="clear" w:color="auto" w:fill="AEAAAA" w:themeFill="background2" w:themeFillShade="BF"/>
          </w:tcPr>
          <w:p w14:paraId="289B4852" w14:textId="77777777" w:rsidR="00BA23FB" w:rsidRDefault="00BA23FB" w:rsidP="00BA23FB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B</w:t>
            </w:r>
            <w:r w:rsidR="0014006F">
              <w:rPr>
                <w:rFonts w:ascii="Times New Roman" w:hAnsi="Times New Roman" w:cs="Times New Roman"/>
                <w:b/>
              </w:rPr>
              <w:t xml:space="preserve">. </w:t>
            </w:r>
            <w:r w:rsidR="00DA600F">
              <w:rPr>
                <w:rFonts w:ascii="Times New Roman" w:hAnsi="Times New Roman" w:cs="Times New Roman"/>
                <w:b/>
              </w:rPr>
              <w:t>Údaje o společném žadateli</w:t>
            </w:r>
            <w:r w:rsidR="00286C17">
              <w:rPr>
                <w:rFonts w:ascii="Times New Roman" w:hAnsi="Times New Roman" w:cs="Times New Roman"/>
                <w:b/>
              </w:rPr>
              <w:t xml:space="preserve"> B</w:t>
            </w:r>
            <w:r w:rsidR="00DA600F">
              <w:rPr>
                <w:rFonts w:ascii="Times New Roman" w:hAnsi="Times New Roman" w:cs="Times New Roman"/>
                <w:b/>
              </w:rPr>
              <w:t>, kterému vznikne</w:t>
            </w:r>
            <w:r w:rsidR="0014006F">
              <w:rPr>
                <w:rFonts w:ascii="Times New Roman" w:hAnsi="Times New Roman" w:cs="Times New Roman"/>
                <w:b/>
              </w:rPr>
              <w:t xml:space="preserve"> spolu s žadatelem A společné nájemní právo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3"/>
            </w:r>
            <w:r w:rsidR="0014006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32397E" w14:textId="77777777" w:rsidR="00DA600F" w:rsidRPr="00323818" w:rsidRDefault="00332845" w:rsidP="00BA23FB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00F" w:rsidRPr="00323818">
              <w:rPr>
                <w:rFonts w:ascii="Times New Roman" w:hAnsi="Times New Roman" w:cs="Times New Roman"/>
                <w:sz w:val="20"/>
                <w:szCs w:val="20"/>
              </w:rPr>
              <w:t xml:space="preserve">uvede se </w:t>
            </w:r>
            <w:proofErr w:type="spellStart"/>
            <w:r w:rsidR="00DA600F" w:rsidRPr="00323818">
              <w:rPr>
                <w:rFonts w:ascii="Times New Roman" w:hAnsi="Times New Roman" w:cs="Times New Roman"/>
                <w:sz w:val="20"/>
                <w:szCs w:val="20"/>
              </w:rPr>
              <w:t>spoluž</w:t>
            </w: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>ijící</w:t>
            </w:r>
            <w:proofErr w:type="spellEnd"/>
            <w:r w:rsidR="00DA600F" w:rsidRPr="00323818">
              <w:rPr>
                <w:rFonts w:ascii="Times New Roman" w:hAnsi="Times New Roman" w:cs="Times New Roman"/>
                <w:sz w:val="20"/>
                <w:szCs w:val="20"/>
              </w:rPr>
              <w:t xml:space="preserve"> manžel</w:t>
            </w:r>
            <w:r w:rsidR="0014006F" w:rsidRPr="003238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A600F" w:rsidRPr="00323818">
              <w:rPr>
                <w:rFonts w:ascii="Times New Roman" w:hAnsi="Times New Roman" w:cs="Times New Roman"/>
                <w:sz w:val="20"/>
                <w:szCs w:val="20"/>
              </w:rPr>
              <w:t>manželka nebo jiná osoba, která žádá o byt společně</w:t>
            </w: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 xml:space="preserve"> s žadatelem A</w:t>
            </w:r>
            <w:r w:rsidR="0014006F" w:rsidRPr="00323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898" w14:paraId="1B38F5C6" w14:textId="77777777" w:rsidTr="00DA4898">
        <w:tc>
          <w:tcPr>
            <w:tcW w:w="6658" w:type="dxa"/>
          </w:tcPr>
          <w:p w14:paraId="1AB6B1BF" w14:textId="77777777" w:rsidR="00DA4898" w:rsidRDefault="00DA489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příjmení, titul:</w:t>
            </w:r>
          </w:p>
        </w:tc>
        <w:tc>
          <w:tcPr>
            <w:tcW w:w="2126" w:type="dxa"/>
          </w:tcPr>
          <w:p w14:paraId="6DCDACAC" w14:textId="77777777" w:rsidR="00DA4898" w:rsidRDefault="00DA489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dat. nar.:</w:t>
            </w:r>
          </w:p>
        </w:tc>
        <w:tc>
          <w:tcPr>
            <w:tcW w:w="1978" w:type="dxa"/>
          </w:tcPr>
          <w:p w14:paraId="06663CD9" w14:textId="77777777" w:rsidR="00DA4898" w:rsidRDefault="00DA489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stav:</w:t>
            </w:r>
          </w:p>
        </w:tc>
      </w:tr>
      <w:tr w:rsidR="00DA4898" w14:paraId="2AF041E2" w14:textId="77777777" w:rsidTr="00DA4898">
        <w:tc>
          <w:tcPr>
            <w:tcW w:w="6658" w:type="dxa"/>
          </w:tcPr>
          <w:p w14:paraId="73397575" w14:textId="77777777" w:rsidR="00DA4898" w:rsidRPr="004B34AA" w:rsidRDefault="00DA489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vztah k žadateli A:</w:t>
            </w:r>
          </w:p>
        </w:tc>
        <w:tc>
          <w:tcPr>
            <w:tcW w:w="4104" w:type="dxa"/>
            <w:gridSpan w:val="2"/>
          </w:tcPr>
          <w:p w14:paraId="7E5C031C" w14:textId="77777777" w:rsidR="00DA4898" w:rsidRPr="004B34AA" w:rsidRDefault="00DA489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státní příslušnost:</w:t>
            </w:r>
          </w:p>
        </w:tc>
      </w:tr>
      <w:tr w:rsidR="00CF4E58" w14:paraId="7DCB8C0D" w14:textId="77777777" w:rsidTr="00A25553">
        <w:tc>
          <w:tcPr>
            <w:tcW w:w="10762" w:type="dxa"/>
            <w:gridSpan w:val="3"/>
          </w:tcPr>
          <w:p w14:paraId="5E1C468E" w14:textId="77777777" w:rsidR="00CF4E58" w:rsidRDefault="00CF4E58" w:rsidP="00C461DA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</w:tr>
    </w:tbl>
    <w:p w14:paraId="04C8C018" w14:textId="77777777" w:rsidR="00B50413" w:rsidRDefault="00B50413" w:rsidP="00BA66B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557"/>
        <w:gridCol w:w="1561"/>
        <w:gridCol w:w="3821"/>
      </w:tblGrid>
      <w:tr w:rsidR="00286C17" w14:paraId="11A3F77A" w14:textId="77777777" w:rsidTr="00323818">
        <w:tc>
          <w:tcPr>
            <w:tcW w:w="10762" w:type="dxa"/>
            <w:gridSpan w:val="4"/>
            <w:shd w:val="clear" w:color="auto" w:fill="AEAAAA" w:themeFill="background2" w:themeFillShade="BF"/>
          </w:tcPr>
          <w:p w14:paraId="247E0574" w14:textId="77777777" w:rsidR="00286C17" w:rsidRDefault="00286C17" w:rsidP="001154D0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C.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Přehled zaměstnání žadatele A za posledních 5 let</w:t>
            </w:r>
          </w:p>
        </w:tc>
      </w:tr>
      <w:tr w:rsidR="00286C17" w14:paraId="0EB94B3B" w14:textId="77777777" w:rsidTr="00286C17">
        <w:tc>
          <w:tcPr>
            <w:tcW w:w="3823" w:type="dxa"/>
          </w:tcPr>
          <w:p w14:paraId="5A59CFF8" w14:textId="77777777" w:rsidR="00286C17" w:rsidRDefault="00286C17" w:rsidP="00286C17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zaměstnavatele</w:t>
            </w:r>
          </w:p>
        </w:tc>
        <w:tc>
          <w:tcPr>
            <w:tcW w:w="1557" w:type="dxa"/>
          </w:tcPr>
          <w:p w14:paraId="428C5654" w14:textId="77777777" w:rsidR="00286C17" w:rsidRDefault="00286C17" w:rsidP="00286C17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zaměstnán od</w:t>
            </w:r>
          </w:p>
        </w:tc>
        <w:tc>
          <w:tcPr>
            <w:tcW w:w="1561" w:type="dxa"/>
          </w:tcPr>
          <w:p w14:paraId="1CD8AA50" w14:textId="77777777" w:rsidR="00286C17" w:rsidRDefault="00286C17" w:rsidP="004B34A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zaměstnán do</w:t>
            </w:r>
          </w:p>
        </w:tc>
        <w:tc>
          <w:tcPr>
            <w:tcW w:w="3821" w:type="dxa"/>
          </w:tcPr>
          <w:p w14:paraId="3F0A71B7" w14:textId="77777777" w:rsidR="00286C17" w:rsidRDefault="00286C17" w:rsidP="004B34A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důvod ukončení pracovního poměru</w:t>
            </w:r>
          </w:p>
        </w:tc>
      </w:tr>
      <w:tr w:rsidR="00286C17" w14:paraId="6EFF5FC8" w14:textId="77777777" w:rsidTr="00286C17">
        <w:tc>
          <w:tcPr>
            <w:tcW w:w="3823" w:type="dxa"/>
          </w:tcPr>
          <w:p w14:paraId="7587D06D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7653D610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14:paraId="09481662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14:paraId="2D8F56BD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17" w14:paraId="27347E2A" w14:textId="77777777" w:rsidTr="00286C17">
        <w:tc>
          <w:tcPr>
            <w:tcW w:w="3823" w:type="dxa"/>
          </w:tcPr>
          <w:p w14:paraId="560A74AA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6A2A8515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14:paraId="7C4062F9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14:paraId="4D21DD52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17" w14:paraId="0C91EA2A" w14:textId="77777777" w:rsidTr="00286C17">
        <w:tc>
          <w:tcPr>
            <w:tcW w:w="3823" w:type="dxa"/>
          </w:tcPr>
          <w:p w14:paraId="23D8CFE6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4FAC7EB3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14:paraId="27857232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14:paraId="457AA17C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13A7C0" w14:textId="77777777" w:rsidR="00286C17" w:rsidRDefault="00286C17" w:rsidP="00BA66B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557"/>
        <w:gridCol w:w="1561"/>
        <w:gridCol w:w="3821"/>
      </w:tblGrid>
      <w:tr w:rsidR="00286C17" w14:paraId="4A0AD834" w14:textId="77777777" w:rsidTr="00323818">
        <w:tc>
          <w:tcPr>
            <w:tcW w:w="10762" w:type="dxa"/>
            <w:gridSpan w:val="4"/>
            <w:shd w:val="clear" w:color="auto" w:fill="AEAAAA" w:themeFill="background2" w:themeFillShade="BF"/>
          </w:tcPr>
          <w:p w14:paraId="7B175AFF" w14:textId="77777777" w:rsidR="00286C17" w:rsidRDefault="00286C17" w:rsidP="00286C17">
            <w:pPr>
              <w:tabs>
                <w:tab w:val="left" w:pos="27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D.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Přehled zaměstnání spolužadatele B za posledních 5 let</w:t>
            </w:r>
          </w:p>
        </w:tc>
      </w:tr>
      <w:tr w:rsidR="00286C17" w14:paraId="03883A31" w14:textId="77777777" w:rsidTr="00E45DA0">
        <w:tc>
          <w:tcPr>
            <w:tcW w:w="3823" w:type="dxa"/>
          </w:tcPr>
          <w:p w14:paraId="1D152E91" w14:textId="77777777" w:rsidR="00286C17" w:rsidRDefault="00286C17" w:rsidP="00E45DA0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zaměstnavatele</w:t>
            </w:r>
          </w:p>
        </w:tc>
        <w:tc>
          <w:tcPr>
            <w:tcW w:w="1557" w:type="dxa"/>
          </w:tcPr>
          <w:p w14:paraId="50A824D3" w14:textId="77777777" w:rsidR="00286C17" w:rsidRDefault="00286C17" w:rsidP="00E45DA0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zaměstnán od</w:t>
            </w:r>
          </w:p>
        </w:tc>
        <w:tc>
          <w:tcPr>
            <w:tcW w:w="1561" w:type="dxa"/>
          </w:tcPr>
          <w:p w14:paraId="5D999CAD" w14:textId="77777777" w:rsidR="00286C17" w:rsidRDefault="00286C17" w:rsidP="00E45DA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zaměstnán do</w:t>
            </w:r>
          </w:p>
        </w:tc>
        <w:tc>
          <w:tcPr>
            <w:tcW w:w="3821" w:type="dxa"/>
          </w:tcPr>
          <w:p w14:paraId="691C7382" w14:textId="77777777" w:rsidR="00286C17" w:rsidRDefault="00286C17" w:rsidP="00E45DA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důvod ukončení pracovního poměru</w:t>
            </w:r>
          </w:p>
        </w:tc>
      </w:tr>
      <w:tr w:rsidR="00286C17" w14:paraId="2C1D7D22" w14:textId="77777777" w:rsidTr="00E45DA0">
        <w:tc>
          <w:tcPr>
            <w:tcW w:w="3823" w:type="dxa"/>
          </w:tcPr>
          <w:p w14:paraId="1C2D15DC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08AC6B46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14:paraId="599C0171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14:paraId="50F041EA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17" w14:paraId="65472D93" w14:textId="77777777" w:rsidTr="00E45DA0">
        <w:tc>
          <w:tcPr>
            <w:tcW w:w="3823" w:type="dxa"/>
          </w:tcPr>
          <w:p w14:paraId="02565400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44E144E3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14:paraId="111C9DD9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14:paraId="11E04F19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17" w14:paraId="78BEB587" w14:textId="77777777" w:rsidTr="00E45DA0">
        <w:tc>
          <w:tcPr>
            <w:tcW w:w="3823" w:type="dxa"/>
          </w:tcPr>
          <w:p w14:paraId="76AC42C8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498ADF74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14:paraId="6FAB3516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14:paraId="162085EE" w14:textId="77777777" w:rsidR="00286C17" w:rsidRDefault="00286C17" w:rsidP="00C461DA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A8DA03" w14:textId="77777777" w:rsidR="00286C17" w:rsidRDefault="00286C17" w:rsidP="00BA66BA">
      <w:pPr>
        <w:tabs>
          <w:tab w:val="left" w:pos="5940"/>
        </w:tabs>
        <w:spacing w:after="0" w:line="24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3965"/>
        <w:gridCol w:w="3541"/>
      </w:tblGrid>
      <w:tr w:rsidR="001E3381" w14:paraId="5B5C4D6F" w14:textId="77777777" w:rsidTr="00323818">
        <w:trPr>
          <w:jc w:val="center"/>
        </w:trPr>
        <w:tc>
          <w:tcPr>
            <w:tcW w:w="10762" w:type="dxa"/>
            <w:gridSpan w:val="4"/>
            <w:shd w:val="clear" w:color="auto" w:fill="AEAAAA" w:themeFill="background2" w:themeFillShade="BF"/>
          </w:tcPr>
          <w:p w14:paraId="5FC08E36" w14:textId="77777777" w:rsidR="001E3381" w:rsidRDefault="001E3381" w:rsidP="00323818">
            <w:pPr>
              <w:tabs>
                <w:tab w:val="left" w:pos="286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E.</w:t>
            </w:r>
            <w:r>
              <w:rPr>
                <w:rFonts w:ascii="Times New Roman" w:hAnsi="Times New Roman" w:cs="Times New Roman"/>
                <w:b/>
              </w:rPr>
              <w:tab/>
              <w:t>Současný zdroj příjmů žadatel</w:t>
            </w:r>
            <w:r w:rsidR="00766DB8">
              <w:rPr>
                <w:rFonts w:ascii="Times New Roman" w:hAnsi="Times New Roman" w:cs="Times New Roman"/>
                <w:b/>
              </w:rPr>
              <w:t>e</w:t>
            </w:r>
            <w:r w:rsidR="00EA279B">
              <w:rPr>
                <w:rFonts w:ascii="Times New Roman" w:hAnsi="Times New Roman" w:cs="Times New Roman"/>
                <w:b/>
              </w:rPr>
              <w:t xml:space="preserve"> </w:t>
            </w:r>
            <w:r w:rsidR="00766DB8">
              <w:rPr>
                <w:rFonts w:ascii="Times New Roman" w:hAnsi="Times New Roman" w:cs="Times New Roman"/>
                <w:b/>
              </w:rPr>
              <w:t>(</w:t>
            </w:r>
            <w:r w:rsidR="00EA279B">
              <w:rPr>
                <w:rFonts w:ascii="Times New Roman" w:hAnsi="Times New Roman" w:cs="Times New Roman"/>
                <w:b/>
              </w:rPr>
              <w:t>žadatelů</w:t>
            </w:r>
            <w:r w:rsidR="00766DB8">
              <w:rPr>
                <w:rFonts w:ascii="Times New Roman" w:hAnsi="Times New Roman" w:cs="Times New Roman"/>
                <w:b/>
              </w:rPr>
              <w:t>)</w:t>
            </w:r>
          </w:p>
          <w:p w14:paraId="791CA7BF" w14:textId="77777777" w:rsidR="001E3381" w:rsidRPr="001154D0" w:rsidRDefault="001E3381" w:rsidP="00A323A0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D0">
              <w:rPr>
                <w:rFonts w:ascii="Times New Roman" w:hAnsi="Times New Roman" w:cs="Times New Roman"/>
                <w:sz w:val="20"/>
                <w:szCs w:val="20"/>
              </w:rPr>
              <w:t>(uveďte příjmy žadatel</w:t>
            </w:r>
            <w:r w:rsidR="00A323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323A0">
              <w:rPr>
                <w:rFonts w:ascii="Times New Roman" w:hAnsi="Times New Roman" w:cs="Times New Roman"/>
                <w:sz w:val="20"/>
                <w:szCs w:val="20"/>
              </w:rPr>
              <w:t xml:space="preserve">, případně i </w:t>
            </w:r>
            <w:r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B; pro účely posouzení žádosti se zohledňují </w:t>
            </w:r>
            <w:r w:rsidR="00A323A0">
              <w:rPr>
                <w:rFonts w:ascii="Times New Roman" w:hAnsi="Times New Roman" w:cs="Times New Roman"/>
                <w:sz w:val="20"/>
                <w:szCs w:val="20"/>
              </w:rPr>
              <w:t xml:space="preserve">zejména </w:t>
            </w:r>
            <w:r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příjmy </w:t>
            </w:r>
            <w:r w:rsidR="001154D0" w:rsidRPr="001154D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154D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154D0"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 zaměstnání</w:t>
            </w:r>
            <w:r w:rsidR="006C480F">
              <w:rPr>
                <w:rFonts w:ascii="Times New Roman" w:hAnsi="Times New Roman" w:cs="Times New Roman"/>
                <w:sz w:val="20"/>
                <w:szCs w:val="20"/>
              </w:rPr>
              <w:t xml:space="preserve"> nebo z</w:t>
            </w:r>
            <w:r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80F">
              <w:rPr>
                <w:rFonts w:ascii="Times New Roman" w:hAnsi="Times New Roman" w:cs="Times New Roman"/>
                <w:sz w:val="20"/>
                <w:szCs w:val="20"/>
              </w:rPr>
              <w:t>podnikání</w:t>
            </w:r>
            <w:r w:rsidR="00EB23B8" w:rsidRPr="00115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54D0"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 a dále</w:t>
            </w:r>
            <w:r w:rsidR="006C480F">
              <w:rPr>
                <w:rFonts w:ascii="Times New Roman" w:hAnsi="Times New Roman" w:cs="Times New Roman"/>
                <w:sz w:val="20"/>
                <w:szCs w:val="20"/>
              </w:rPr>
              <w:t xml:space="preserve"> důchodové příjmy</w:t>
            </w:r>
            <w:r w:rsidR="008B77FB">
              <w:rPr>
                <w:rFonts w:ascii="Times New Roman" w:hAnsi="Times New Roman" w:cs="Times New Roman"/>
                <w:sz w:val="20"/>
                <w:szCs w:val="20"/>
              </w:rPr>
              <w:t xml:space="preserve"> nebo renta, </w:t>
            </w:r>
            <w:r w:rsidR="00EB23B8"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nikoli </w:t>
            </w:r>
            <w:r w:rsidR="006C480F">
              <w:rPr>
                <w:rFonts w:ascii="Times New Roman" w:hAnsi="Times New Roman" w:cs="Times New Roman"/>
                <w:sz w:val="20"/>
                <w:szCs w:val="20"/>
              </w:rPr>
              <w:t xml:space="preserve">však </w:t>
            </w:r>
            <w:r w:rsidR="00EB23B8" w:rsidRPr="001154D0">
              <w:rPr>
                <w:rFonts w:ascii="Times New Roman" w:hAnsi="Times New Roman" w:cs="Times New Roman"/>
                <w:sz w:val="20"/>
                <w:szCs w:val="20"/>
              </w:rPr>
              <w:t>dávky státní sociální podpory</w:t>
            </w:r>
            <w:r w:rsidR="008B77FB">
              <w:rPr>
                <w:rFonts w:ascii="Times New Roman" w:hAnsi="Times New Roman" w:cs="Times New Roman"/>
                <w:sz w:val="20"/>
                <w:szCs w:val="20"/>
              </w:rPr>
              <w:t xml:space="preserve"> nebo</w:t>
            </w:r>
            <w:r w:rsidR="00EB23B8"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 dávky v systému pomoci v hmotné nouzi</w:t>
            </w:r>
            <w:r w:rsidR="008B77FB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A32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77FB">
              <w:rPr>
                <w:rFonts w:ascii="Times New Roman" w:hAnsi="Times New Roman" w:cs="Times New Roman"/>
                <w:sz w:val="20"/>
                <w:szCs w:val="20"/>
              </w:rPr>
              <w:t>výjimkou</w:t>
            </w:r>
            <w:r w:rsidR="00A323A0">
              <w:rPr>
                <w:rFonts w:ascii="Times New Roman" w:hAnsi="Times New Roman" w:cs="Times New Roman"/>
                <w:sz w:val="20"/>
                <w:szCs w:val="20"/>
              </w:rPr>
              <w:t xml:space="preserve"> dávek nemocenského pojištění,</w:t>
            </w:r>
            <w:r w:rsidR="008B77FB">
              <w:rPr>
                <w:rFonts w:ascii="Times New Roman" w:hAnsi="Times New Roman" w:cs="Times New Roman"/>
                <w:sz w:val="20"/>
                <w:szCs w:val="20"/>
              </w:rPr>
              <w:t xml:space="preserve"> rodičovského příspěvku</w:t>
            </w:r>
            <w:r w:rsidR="00A323A0">
              <w:rPr>
                <w:rFonts w:ascii="Times New Roman" w:hAnsi="Times New Roman" w:cs="Times New Roman"/>
                <w:sz w:val="20"/>
                <w:szCs w:val="20"/>
              </w:rPr>
              <w:t xml:space="preserve"> nebo</w:t>
            </w:r>
            <w:r w:rsidR="008B77FB">
              <w:rPr>
                <w:rFonts w:ascii="Times New Roman" w:hAnsi="Times New Roman" w:cs="Times New Roman"/>
                <w:sz w:val="20"/>
                <w:szCs w:val="20"/>
              </w:rPr>
              <w:t xml:space="preserve"> odměny pěstouna</w:t>
            </w:r>
            <w:r w:rsidRPr="001154D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A323A0" w14:paraId="6D6F5006" w14:textId="77777777" w:rsidTr="00A323A0">
        <w:trPr>
          <w:jc w:val="center"/>
        </w:trPr>
        <w:tc>
          <w:tcPr>
            <w:tcW w:w="1271" w:type="dxa"/>
          </w:tcPr>
          <w:p w14:paraId="7F138FAF" w14:textId="77777777" w:rsidR="00A323A0" w:rsidRDefault="00A323A0" w:rsidP="00E45DA0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C7C3026" w14:textId="77777777" w:rsidR="00A323A0" w:rsidRPr="007E683A" w:rsidRDefault="00A323A0" w:rsidP="004E01F3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683A">
              <w:rPr>
                <w:rFonts w:ascii="Times New Roman" w:hAnsi="Times New Roman" w:cs="Times New Roman"/>
                <w:b/>
              </w:rPr>
              <w:t>aktuální výše</w:t>
            </w:r>
            <w:r>
              <w:rPr>
                <w:rFonts w:ascii="Times New Roman" w:hAnsi="Times New Roman" w:cs="Times New Roman"/>
                <w:b/>
              </w:rPr>
              <w:t xml:space="preserve"> dosahovaného </w:t>
            </w:r>
            <w:r w:rsidRPr="007E683A">
              <w:rPr>
                <w:rFonts w:ascii="Times New Roman" w:hAnsi="Times New Roman" w:cs="Times New Roman"/>
                <w:b/>
              </w:rPr>
              <w:t>čistého měsíčního příjmu v Kč</w:t>
            </w:r>
          </w:p>
        </w:tc>
        <w:tc>
          <w:tcPr>
            <w:tcW w:w="3965" w:type="dxa"/>
          </w:tcPr>
          <w:p w14:paraId="334FFA25" w14:textId="77777777" w:rsidR="00A323A0" w:rsidRDefault="00A323A0" w:rsidP="00A323A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specifikace </w:t>
            </w:r>
            <w:r w:rsidRPr="007E683A">
              <w:rPr>
                <w:rFonts w:ascii="Times New Roman" w:hAnsi="Times New Roman" w:cs="Times New Roman"/>
                <w:b/>
              </w:rPr>
              <w:t>příjmu</w:t>
            </w:r>
          </w:p>
          <w:p w14:paraId="1E3C3D34" w14:textId="77777777" w:rsidR="00A323A0" w:rsidRDefault="00A323A0" w:rsidP="0035725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uveďte, zd</w:t>
            </w:r>
            <w:r w:rsidR="0055122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jde</w:t>
            </w:r>
            <w:r w:rsidR="0055122A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 mzdu/plat od zaměstnavatele vč. úvazku (DPP, DPČ, HPP), příjem z podnikání vč. oboru, nebo specifikujte jiný zdroj příjmu</w:t>
            </w:r>
          </w:p>
        </w:tc>
        <w:tc>
          <w:tcPr>
            <w:tcW w:w="3541" w:type="dxa"/>
          </w:tcPr>
          <w:p w14:paraId="0804AC9D" w14:textId="77777777" w:rsidR="00A323A0" w:rsidRDefault="00A323A0" w:rsidP="00A323A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23A0">
              <w:rPr>
                <w:rFonts w:ascii="Times New Roman" w:hAnsi="Times New Roman" w:cs="Times New Roman"/>
                <w:b/>
              </w:rPr>
              <w:t>plátce</w:t>
            </w:r>
          </w:p>
          <w:p w14:paraId="365EC9C5" w14:textId="77777777" w:rsidR="00A323A0" w:rsidRPr="00A323A0" w:rsidRDefault="00A323A0" w:rsidP="00A323A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(uveďte název zaměstnavatele, plátce dávky apod.)</w:t>
            </w:r>
          </w:p>
        </w:tc>
      </w:tr>
      <w:tr w:rsidR="00A323A0" w14:paraId="3BD9D324" w14:textId="77777777" w:rsidTr="00A323A0">
        <w:trPr>
          <w:jc w:val="center"/>
        </w:trPr>
        <w:tc>
          <w:tcPr>
            <w:tcW w:w="1271" w:type="dxa"/>
          </w:tcPr>
          <w:p w14:paraId="625DDEA1" w14:textId="77777777" w:rsidR="00A323A0" w:rsidRDefault="00A323A0" w:rsidP="007E683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Žadatel A</w:t>
            </w:r>
          </w:p>
        </w:tc>
        <w:tc>
          <w:tcPr>
            <w:tcW w:w="1985" w:type="dxa"/>
          </w:tcPr>
          <w:p w14:paraId="4632A86B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2073FA39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</w:tcPr>
          <w:p w14:paraId="1C531F05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3A0" w14:paraId="7B8D6B6A" w14:textId="77777777" w:rsidTr="00A323A0">
        <w:trPr>
          <w:jc w:val="center"/>
        </w:trPr>
        <w:tc>
          <w:tcPr>
            <w:tcW w:w="1271" w:type="dxa"/>
          </w:tcPr>
          <w:p w14:paraId="2E85DB21" w14:textId="77777777" w:rsidR="00A323A0" w:rsidRDefault="00A323A0" w:rsidP="007E683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Žadatel A</w:t>
            </w:r>
          </w:p>
        </w:tc>
        <w:tc>
          <w:tcPr>
            <w:tcW w:w="1985" w:type="dxa"/>
          </w:tcPr>
          <w:p w14:paraId="60344CAA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516E0121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</w:tcPr>
          <w:p w14:paraId="042E33FF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3A0" w14:paraId="539B0621" w14:textId="77777777" w:rsidTr="00A323A0">
        <w:trPr>
          <w:jc w:val="center"/>
        </w:trPr>
        <w:tc>
          <w:tcPr>
            <w:tcW w:w="1271" w:type="dxa"/>
          </w:tcPr>
          <w:p w14:paraId="7B5EC108" w14:textId="77777777" w:rsidR="00A323A0" w:rsidRPr="007E683A" w:rsidRDefault="00A323A0" w:rsidP="007E683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 w:rsidRPr="007E683A">
              <w:rPr>
                <w:rFonts w:ascii="Times New Roman" w:hAnsi="Times New Roman" w:cs="Times New Roman"/>
                <w:b/>
              </w:rPr>
              <w:t>Žadatel B</w:t>
            </w:r>
          </w:p>
        </w:tc>
        <w:tc>
          <w:tcPr>
            <w:tcW w:w="1985" w:type="dxa"/>
          </w:tcPr>
          <w:p w14:paraId="7D205619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5C940992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</w:tcPr>
          <w:p w14:paraId="3640160F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3A0" w14:paraId="03DD02F1" w14:textId="77777777" w:rsidTr="00A323A0">
        <w:trPr>
          <w:jc w:val="center"/>
        </w:trPr>
        <w:tc>
          <w:tcPr>
            <w:tcW w:w="1271" w:type="dxa"/>
          </w:tcPr>
          <w:p w14:paraId="7D47012B" w14:textId="77777777" w:rsidR="00A323A0" w:rsidRPr="007E683A" w:rsidRDefault="00A323A0" w:rsidP="007E683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Žadatel B</w:t>
            </w:r>
          </w:p>
        </w:tc>
        <w:tc>
          <w:tcPr>
            <w:tcW w:w="1985" w:type="dxa"/>
          </w:tcPr>
          <w:p w14:paraId="2804BF04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5920C19C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</w:tcPr>
          <w:p w14:paraId="58B0709C" w14:textId="77777777" w:rsidR="00A323A0" w:rsidRDefault="00A323A0" w:rsidP="00323818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510" w14:paraId="37FB54B6" w14:textId="77777777" w:rsidTr="00D322D3">
        <w:trPr>
          <w:trHeight w:val="1007"/>
          <w:jc w:val="center"/>
        </w:trPr>
        <w:tc>
          <w:tcPr>
            <w:tcW w:w="10762" w:type="dxa"/>
            <w:gridSpan w:val="4"/>
          </w:tcPr>
          <w:p w14:paraId="191D93FB" w14:textId="77777777" w:rsidR="00CF5510" w:rsidRDefault="00CF5510" w:rsidP="00CF5510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Uveďte, zda jste jako osoba povinná (dlužník) účastníkem exekučního, vykonávacího nebo insolvenčního řízení:</w:t>
            </w:r>
          </w:p>
          <w:p w14:paraId="53048135" w14:textId="6B690804" w:rsidR="00403E5F" w:rsidRPr="00403E5F" w:rsidRDefault="00403E5F" w:rsidP="00CF5510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Žadatel A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403E5F">
              <w:rPr>
                <w:rFonts w:ascii="Times New Roman" w:hAnsi="Times New Roman" w:cs="Times New Roman"/>
                <w:b/>
              </w:rPr>
              <w:t>NE / ANO – specifikujte:</w:t>
            </w:r>
          </w:p>
          <w:p w14:paraId="47699163" w14:textId="5D3E9BB1" w:rsidR="00403E5F" w:rsidRPr="00403E5F" w:rsidRDefault="00403E5F" w:rsidP="00CF5510">
            <w:pPr>
              <w:tabs>
                <w:tab w:val="left" w:pos="5940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403E5F">
              <w:rPr>
                <w:rFonts w:ascii="Times New Roman" w:hAnsi="Times New Roman" w:cs="Times New Roman"/>
                <w:b/>
              </w:rPr>
              <w:t>Žadatel B</w:t>
            </w:r>
            <w:r w:rsidRPr="00403E5F">
              <w:rPr>
                <w:rFonts w:ascii="Times New Roman" w:hAnsi="Times New Roman" w:cs="Times New Roman"/>
                <w:b/>
              </w:rPr>
              <w:t>: NE / ANO – specifikujte:</w:t>
            </w:r>
          </w:p>
        </w:tc>
      </w:tr>
    </w:tbl>
    <w:p w14:paraId="50C68B1A" w14:textId="77777777" w:rsidR="00286C17" w:rsidRDefault="00286C17" w:rsidP="00BA66B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4671"/>
      </w:tblGrid>
      <w:tr w:rsidR="004B34AA" w14:paraId="74BCBB16" w14:textId="77777777" w:rsidTr="008C3BD6">
        <w:trPr>
          <w:trHeight w:val="560"/>
        </w:trPr>
        <w:tc>
          <w:tcPr>
            <w:tcW w:w="10762" w:type="dxa"/>
            <w:gridSpan w:val="3"/>
            <w:shd w:val="clear" w:color="auto" w:fill="AEAAAA" w:themeFill="background2" w:themeFillShade="BF"/>
          </w:tcPr>
          <w:p w14:paraId="6BD33D15" w14:textId="77777777" w:rsidR="00CF041A" w:rsidRDefault="00286C17" w:rsidP="00CD12C1">
            <w:pPr>
              <w:tabs>
                <w:tab w:val="left" w:pos="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Část </w:t>
            </w:r>
            <w:r w:rsidR="006C480F">
              <w:rPr>
                <w:rFonts w:ascii="Times New Roman" w:hAnsi="Times New Roman" w:cs="Times New Roman"/>
                <w:b/>
              </w:rPr>
              <w:t>F</w:t>
            </w:r>
            <w:r w:rsidR="00C461DA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1DB4A43" w14:textId="77777777" w:rsidR="006C480F" w:rsidRPr="00C461DA" w:rsidRDefault="00CE2EC3" w:rsidP="00CF041A">
            <w:pPr>
              <w:tabs>
                <w:tab w:val="left" w:pos="3006"/>
              </w:tabs>
              <w:jc w:val="both"/>
              <w:rPr>
                <w:rFonts w:ascii="Times New Roman" w:hAnsi="Times New Roman" w:cs="Times New Roman"/>
              </w:rPr>
            </w:pPr>
            <w:r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Zvláštní </w:t>
            </w:r>
            <w:r w:rsidR="00C461DA"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>okolnosti, které by dle žadatele</w:t>
            </w:r>
            <w:r w:rsidR="00766DB8"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(žadatelů)</w:t>
            </w:r>
            <w:r w:rsidR="00C461DA"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mohly mít vliv na uzavření nájemní smlouvy</w:t>
            </w:r>
            <w:r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>, může žadatel uvést na samostatném listu připojeném k této žádosti. Splňuje-li žadatel prokazatelně někter</w:t>
            </w:r>
            <w:r w:rsidR="001A11F2"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>ý</w:t>
            </w:r>
            <w:r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</w:t>
            </w:r>
            <w:r w:rsidR="001A11F2" w:rsidRPr="001A11F2">
              <w:rPr>
                <w:rFonts w:ascii="Times New Roman" w:hAnsi="Times New Roman" w:cs="Times New Roman"/>
                <w:b/>
                <w:sz w:val="16"/>
                <w:szCs w:val="16"/>
              </w:rPr>
              <w:t> důvodů pro mimořádné přidělení bytu</w:t>
            </w:r>
            <w:r w:rsidR="00F36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dle </w:t>
            </w:r>
            <w:r w:rsidR="00F363EE" w:rsidRPr="00F363EE">
              <w:rPr>
                <w:rFonts w:ascii="Times New Roman" w:hAnsi="Times New Roman" w:cs="Times New Roman"/>
                <w:b/>
                <w:sz w:val="16"/>
                <w:szCs w:val="16"/>
              </w:rPr>
              <w:t>Zásad</w:t>
            </w:r>
            <w:r w:rsidR="00F36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63EE" w:rsidRPr="00F363EE">
              <w:rPr>
                <w:rFonts w:ascii="Times New Roman" w:hAnsi="Times New Roman" w:cs="Times New Roman"/>
                <w:b/>
                <w:sz w:val="16"/>
                <w:szCs w:val="16"/>
              </w:rPr>
              <w:t>pro uzavírání nájemních smluv k uvolněným bytům v majetku města Havířova</w:t>
            </w:r>
            <w:r w:rsidR="00F04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může </w:t>
            </w:r>
            <w:r w:rsidR="009B6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 po kontrole a potvrzení této žádosti ze strany MRA </w:t>
            </w:r>
            <w:r w:rsidR="00290B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podat zvláštní </w:t>
            </w:r>
            <w:r w:rsidR="009B6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Žádost o přidělení bytu z mimořádných </w:t>
            </w:r>
            <w:r w:rsidR="00290B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důvodů. Žádost o přidělení bytu z mimořádných důvodů se podává na Ekonomický odbor Magistrátu města Havířova a </w:t>
            </w:r>
            <w:r w:rsidR="00CD12C1">
              <w:rPr>
                <w:rFonts w:ascii="Times New Roman" w:hAnsi="Times New Roman" w:cs="Times New Roman"/>
                <w:b/>
                <w:sz w:val="16"/>
                <w:szCs w:val="16"/>
              </w:rPr>
              <w:t>může být projednána pouze v případě splnění veškerých podmínek pro řádné přidělení bytu. Odmítne-li žadatel byt, který mu byl přidělen na základě Žádost o přidělení bytu z mimořádných důvodů, propadá v takovém případě složená záloha na jistotu v plné výši 5.000,- Kč.</w:t>
            </w:r>
          </w:p>
        </w:tc>
      </w:tr>
      <w:tr w:rsidR="00CF041A" w14:paraId="167EED6D" w14:textId="77777777" w:rsidTr="00041425">
        <w:trPr>
          <w:cantSplit/>
          <w:trHeight w:val="272"/>
        </w:trPr>
        <w:tc>
          <w:tcPr>
            <w:tcW w:w="10762" w:type="dxa"/>
            <w:gridSpan w:val="3"/>
            <w:shd w:val="clear" w:color="auto" w:fill="AEAAAA" w:themeFill="background2" w:themeFillShade="BF"/>
          </w:tcPr>
          <w:p w14:paraId="30826C3B" w14:textId="77777777" w:rsidR="00CF041A" w:rsidRDefault="00CF041A" w:rsidP="00CF041A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Část G.</w:t>
            </w:r>
            <w:r>
              <w:rPr>
                <w:rFonts w:ascii="Times New Roman" w:hAnsi="Times New Roman" w:cs="Times New Roman"/>
                <w:b/>
              </w:rPr>
              <w:tab/>
              <w:t>Přehled osob, které by s žadatelem (žadateli) bydlely v předmětném bytě ve společné domácnosti:</w:t>
            </w:r>
          </w:p>
        </w:tc>
      </w:tr>
      <w:tr w:rsidR="00CF041A" w14:paraId="786CDDBB" w14:textId="77777777" w:rsidTr="00041425">
        <w:tc>
          <w:tcPr>
            <w:tcW w:w="4248" w:type="dxa"/>
          </w:tcPr>
          <w:p w14:paraId="1E6727D8" w14:textId="77777777" w:rsidR="00CF041A" w:rsidRDefault="00CF041A" w:rsidP="0004142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843" w:type="dxa"/>
          </w:tcPr>
          <w:p w14:paraId="76705A9D" w14:textId="77777777" w:rsidR="00CF041A" w:rsidRDefault="00CF041A" w:rsidP="0004142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671" w:type="dxa"/>
          </w:tcPr>
          <w:p w14:paraId="4F512E5F" w14:textId="77777777" w:rsidR="00CF041A" w:rsidRDefault="00CF041A" w:rsidP="0004142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Vztah k žadateli</w:t>
            </w:r>
          </w:p>
        </w:tc>
      </w:tr>
      <w:tr w:rsidR="00CF041A" w14:paraId="3DEF5B90" w14:textId="77777777" w:rsidTr="00041425">
        <w:tc>
          <w:tcPr>
            <w:tcW w:w="4248" w:type="dxa"/>
          </w:tcPr>
          <w:p w14:paraId="03834C5E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F156852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1" w:type="dxa"/>
          </w:tcPr>
          <w:p w14:paraId="534FF824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41A" w14:paraId="7286FA6E" w14:textId="77777777" w:rsidTr="00041425">
        <w:tc>
          <w:tcPr>
            <w:tcW w:w="4248" w:type="dxa"/>
          </w:tcPr>
          <w:p w14:paraId="22987F07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F4DEF9B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1" w:type="dxa"/>
          </w:tcPr>
          <w:p w14:paraId="7BEDF2C2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41A" w14:paraId="57AC17C6" w14:textId="77777777" w:rsidTr="00041425">
        <w:tc>
          <w:tcPr>
            <w:tcW w:w="4248" w:type="dxa"/>
          </w:tcPr>
          <w:p w14:paraId="3F4234D6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9F1DEB7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1" w:type="dxa"/>
          </w:tcPr>
          <w:p w14:paraId="7EF9FEAC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41A" w14:paraId="332E5AD6" w14:textId="77777777" w:rsidTr="00041425">
        <w:tc>
          <w:tcPr>
            <w:tcW w:w="4248" w:type="dxa"/>
          </w:tcPr>
          <w:p w14:paraId="0018FA8C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9508AC0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1" w:type="dxa"/>
          </w:tcPr>
          <w:p w14:paraId="01E7C2F1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41A" w14:paraId="4AB1DFB4" w14:textId="77777777" w:rsidTr="00041425">
        <w:tc>
          <w:tcPr>
            <w:tcW w:w="4248" w:type="dxa"/>
          </w:tcPr>
          <w:p w14:paraId="145FA1EF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3D3FE4E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1" w:type="dxa"/>
          </w:tcPr>
          <w:p w14:paraId="66CFBDD1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41A" w14:paraId="4A58B296" w14:textId="77777777" w:rsidTr="00041425">
        <w:tc>
          <w:tcPr>
            <w:tcW w:w="4248" w:type="dxa"/>
          </w:tcPr>
          <w:p w14:paraId="24DFE1FF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BEDB2CD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1" w:type="dxa"/>
          </w:tcPr>
          <w:p w14:paraId="28F14109" w14:textId="77777777" w:rsidR="00CF041A" w:rsidRDefault="00CF041A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7C806CC" w14:textId="77777777" w:rsidR="00CF041A" w:rsidRDefault="00CF041A" w:rsidP="00CF041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p w14:paraId="5FB9A5EF" w14:textId="77777777" w:rsidR="00CF041A" w:rsidRDefault="00CF041A" w:rsidP="00CF041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p w14:paraId="701FBC41" w14:textId="77777777" w:rsidR="00CF041A" w:rsidRDefault="00CF041A" w:rsidP="00CF041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CF041A" w14:paraId="0C0E35DE" w14:textId="77777777" w:rsidTr="00041425">
        <w:tc>
          <w:tcPr>
            <w:tcW w:w="10762" w:type="dxa"/>
            <w:shd w:val="clear" w:color="auto" w:fill="AEAAAA" w:themeFill="background2" w:themeFillShade="BF"/>
          </w:tcPr>
          <w:p w14:paraId="0C86022D" w14:textId="77777777" w:rsidR="00CF041A" w:rsidRDefault="00CF041A" w:rsidP="00AD3294">
            <w:pPr>
              <w:tabs>
                <w:tab w:val="left" w:pos="37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Část </w:t>
            </w:r>
            <w:r w:rsidR="00AD3294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ab/>
              <w:t>Poučení žadatele (žadatelů)</w:t>
            </w:r>
          </w:p>
        </w:tc>
      </w:tr>
      <w:tr w:rsidR="00CF041A" w:rsidRPr="00766DB8" w14:paraId="4D9829E4" w14:textId="77777777" w:rsidTr="00041425">
        <w:tc>
          <w:tcPr>
            <w:tcW w:w="10762" w:type="dxa"/>
          </w:tcPr>
          <w:p w14:paraId="18353DFF" w14:textId="77777777" w:rsidR="00CF041A" w:rsidRPr="00BF543C" w:rsidRDefault="00CF041A" w:rsidP="00076D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Žadatel bere na vědomí, že při podání žádosti je povinen zaplatit zálohu na jistotu ve výši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>.000 Kč. V případě neuzavření nájemní smlouvy z důvodu na straně žadatele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bude žadateli ze složené zálohy stržena částka ve výši 1.000,- Kč.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Uzavření nájemní smlouvy je podmíněno úhradou jistoty a sepisem notářského zápisu se svolením k vykonatelnosti na náklady nájemce, </w:t>
            </w:r>
            <w:r w:rsidRPr="0038385F">
              <w:rPr>
                <w:rFonts w:ascii="Times New Roman" w:hAnsi="Times New Roman" w:cs="Times New Roman"/>
                <w:sz w:val="20"/>
                <w:szCs w:val="20"/>
              </w:rPr>
              <w:t>v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ěmž</w:t>
            </w:r>
            <w:r w:rsidRPr="0038385F">
              <w:rPr>
                <w:rFonts w:ascii="Times New Roman" w:hAnsi="Times New Roman" w:cs="Times New Roman"/>
                <w:sz w:val="20"/>
                <w:szCs w:val="20"/>
              </w:rPr>
              <w:t xml:space="preserve">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nájemce</w:t>
            </w:r>
            <w:r w:rsidRPr="0038385F">
              <w:rPr>
                <w:rFonts w:ascii="Times New Roman" w:hAnsi="Times New Roman" w:cs="Times New Roman"/>
                <w:sz w:val="20"/>
                <w:szCs w:val="20"/>
              </w:rPr>
              <w:t xml:space="preserve"> zaváže splnit pohledávky a jiné nároky pronajímatele vyplývající z nájemního vztahu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 Posuzování této žádosti a uzavírání nájemních smluv k bytům ve vlastnictví statutárního města Havířova se řídí platnými Zásadami pro uzavírání nájemních smluv k uvolněným bytům v majetku města Havířova. Podpisem této žádosti žadatel prohlašuje, že se s těmito zásadami, jakož i </w:t>
            </w:r>
            <w:r w:rsidR="00076DEA">
              <w:rPr>
                <w:rFonts w:ascii="Times New Roman" w:hAnsi="Times New Roman" w:cs="Times New Roman"/>
                <w:sz w:val="20"/>
                <w:szCs w:val="20"/>
              </w:rPr>
              <w:t xml:space="preserve">průvodními informacemi připojenými k 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Záměru pronájmu předmětného bytu, </w:t>
            </w:r>
            <w:r w:rsidR="00076DEA">
              <w:rPr>
                <w:rFonts w:ascii="Times New Roman" w:hAnsi="Times New Roman" w:cs="Times New Roman"/>
                <w:sz w:val="20"/>
                <w:szCs w:val="20"/>
              </w:rPr>
              <w:t>zveřejněného p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>rostřednictvím</w:t>
            </w:r>
            <w:r w:rsidR="00076DEA">
              <w:rPr>
                <w:rFonts w:ascii="Times New Roman" w:hAnsi="Times New Roman" w:cs="Times New Roman"/>
                <w:sz w:val="20"/>
                <w:szCs w:val="20"/>
              </w:rPr>
              <w:t xml:space="preserve"> webových stránek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 obchodní společnosti Městská realitní agentura, s.r.o., řádně seznámil. Žadatel bere na vědomí, že na přidělení bytu není právní nárok a uzavření nájemní smlouvy se nelze domáhat právní cestou. Pronajímatel je oprávněn záměr pronájmu konkrétního bytu kdykoliv do uzavření nájemní smlouvy zrušit; žadatel nemá právo na náhradu jakékoli újmy vzniklé z neuzavření nájemní smlouvy. Žadatel dále bere na vědomí, že pronajímatel může požadovat doplnění nebo upřesnění údajů poskytnutých žadatelem.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324">
              <w:rPr>
                <w:rFonts w:ascii="Times New Roman" w:hAnsi="Times New Roman" w:cs="Times New Roman"/>
                <w:b/>
                <w:sz w:val="20"/>
                <w:szCs w:val="20"/>
              </w:rPr>
              <w:t>Žadatelem může být pouze občan ČR.</w:t>
            </w:r>
          </w:p>
        </w:tc>
      </w:tr>
    </w:tbl>
    <w:p w14:paraId="618BE9E4" w14:textId="77777777" w:rsidR="00CF041A" w:rsidRDefault="00CF041A" w:rsidP="00CF041A">
      <w:pPr>
        <w:tabs>
          <w:tab w:val="left" w:pos="5940"/>
        </w:tabs>
        <w:spacing w:after="0" w:line="24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3537"/>
      </w:tblGrid>
      <w:tr w:rsidR="00CF041A" w14:paraId="309A80CF" w14:textId="77777777" w:rsidTr="00041425">
        <w:tc>
          <w:tcPr>
            <w:tcW w:w="10762" w:type="dxa"/>
            <w:gridSpan w:val="4"/>
            <w:shd w:val="clear" w:color="auto" w:fill="AEAAAA" w:themeFill="background2" w:themeFillShade="BF"/>
          </w:tcPr>
          <w:p w14:paraId="4F98B668" w14:textId="77777777" w:rsidR="00CF041A" w:rsidRDefault="00CF041A" w:rsidP="00AD3294">
            <w:pPr>
              <w:tabs>
                <w:tab w:val="left" w:pos="37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Část </w:t>
            </w:r>
            <w:r w:rsidR="00AD329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ab/>
              <w:t>Zpracování osobních údajů</w:t>
            </w:r>
          </w:p>
        </w:tc>
      </w:tr>
      <w:tr w:rsidR="00CF041A" w:rsidRPr="00766DB8" w14:paraId="01E9A509" w14:textId="77777777" w:rsidTr="00041425">
        <w:tc>
          <w:tcPr>
            <w:tcW w:w="10762" w:type="dxa"/>
            <w:gridSpan w:val="4"/>
          </w:tcPr>
          <w:p w14:paraId="324C548D" w14:textId="77777777" w:rsidR="00380A4E" w:rsidRDefault="00CF041A" w:rsidP="00380A4E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Žadatel 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bere na vědomí a výslovně souhlasí s tím, že na základě této žádosti budou ve smyslu obecného nařízení o ochraně osobních údajů č. 2016/679 (GDPR) a dalších právních předpisů na ochranu osobních údajů zpracovávány veškeré jím poskytnuté osobní údaje, včetně údajů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>třetích 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ách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>, a to za účelem vzájemného plnění a vyřízení všech záležitostí vyplývajících z této žádosti, tj. zejména za účelem rozhodování o žádosti, vypořádání vzájemných práv a povinností spojených s podáním žádosti (záloha na jistotu), a uložení žádosti pro evidenční účely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 nebudou-li osobní údaje v rozsahu vyplývajícím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této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 žádosti poskytnuty,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nebude žádost posouzena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. Zpracovatelem poskytnutých osobních údajů je společnost Městská realitní agentura, s.r.o., IČ: 64084744, se sídlem </w:t>
            </w:r>
            <w:r w:rsidR="00380A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U Lesa 865/3a, Město, 736 01 Havířov,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která provádí zpracování pro správce statutární město Havířov. </w:t>
            </w:r>
            <w:r w:rsidRPr="006900C9">
              <w:rPr>
                <w:rFonts w:ascii="Times New Roman" w:hAnsi="Times New Roman" w:cs="Times New Roman"/>
                <w:sz w:val="20"/>
                <w:szCs w:val="20"/>
              </w:rPr>
              <w:t xml:space="preserve">Další informace o zpracování osobních údajů </w:t>
            </w:r>
            <w:r w:rsidR="00380A4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0C9">
              <w:rPr>
                <w:rFonts w:ascii="Times New Roman" w:hAnsi="Times New Roman" w:cs="Times New Roman"/>
                <w:sz w:val="20"/>
                <w:szCs w:val="20"/>
              </w:rPr>
              <w:t xml:space="preserve"> poučení o právech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subjektu údajů</w:t>
            </w:r>
            <w:r w:rsidRPr="006900C9">
              <w:rPr>
                <w:rFonts w:ascii="Times New Roman" w:hAnsi="Times New Roman" w:cs="Times New Roman"/>
                <w:sz w:val="20"/>
                <w:szCs w:val="20"/>
              </w:rPr>
              <w:t xml:space="preserve"> naleznete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webových stránkách zpracovatele </w:t>
            </w:r>
            <w:hyperlink r:id="rId8" w:history="1">
              <w:r w:rsidRPr="00F400F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www.mra.cz</w:t>
              </w:r>
            </w:hyperlink>
            <w:r w:rsidRPr="00F40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546669" w14:textId="77777777" w:rsidR="00CF041A" w:rsidRPr="00BF543C" w:rsidRDefault="00380A4E" w:rsidP="00E24B43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Bude-li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 xml:space="preserve"> žadateli 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přidělen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>, dává žadatel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současně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 xml:space="preserve"> svolení, aby jím poskytnuté údaje byly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ředány 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 xml:space="preserve">k samostatném zpracování  notářem </w:t>
            </w:r>
            <w:r w:rsidR="00E24B43">
              <w:rPr>
                <w:rFonts w:ascii="Times New Roman" w:hAnsi="Times New Roman" w:cs="Times New Roman"/>
                <w:sz w:val="20"/>
                <w:szCs w:val="20"/>
              </w:rPr>
              <w:t>pro účely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 xml:space="preserve"> sepisu</w:t>
            </w:r>
            <w:r w:rsidR="00076DEA">
              <w:rPr>
                <w:rFonts w:ascii="Times New Roman" w:hAnsi="Times New Roman" w:cs="Times New Roman"/>
                <w:sz w:val="20"/>
                <w:szCs w:val="20"/>
              </w:rPr>
              <w:t xml:space="preserve"> notářského zápisu, který představuje podmínku pro uzavření nájemní smlouvy.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11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F041A" w:rsidRPr="00F4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79E" w14:paraId="21352435" w14:textId="77777777" w:rsidTr="00041425">
        <w:tc>
          <w:tcPr>
            <w:tcW w:w="10762" w:type="dxa"/>
            <w:gridSpan w:val="4"/>
            <w:shd w:val="clear" w:color="auto" w:fill="AEAAAA" w:themeFill="background2" w:themeFillShade="BF"/>
          </w:tcPr>
          <w:p w14:paraId="7B6D0A68" w14:textId="77777777" w:rsidR="00EA279E" w:rsidRDefault="00EA279E" w:rsidP="00AD3294">
            <w:pPr>
              <w:tabs>
                <w:tab w:val="left" w:pos="37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Část </w:t>
            </w:r>
            <w:r w:rsidR="00AD3294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ab/>
              <w:t>Čestné prohlášení žadatele (žadatelů)</w:t>
            </w:r>
          </w:p>
        </w:tc>
      </w:tr>
      <w:tr w:rsidR="00EA279E" w:rsidRPr="00BF543C" w14:paraId="72AA535A" w14:textId="77777777" w:rsidTr="00041425">
        <w:tc>
          <w:tcPr>
            <w:tcW w:w="10762" w:type="dxa"/>
            <w:gridSpan w:val="4"/>
          </w:tcPr>
          <w:p w14:paraId="0EBAC95E" w14:textId="77777777" w:rsidR="008F5FFB" w:rsidRDefault="00EA279E" w:rsidP="00041425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Žadatel tímto </w:t>
            </w:r>
            <w:r w:rsidRPr="00E24B43">
              <w:rPr>
                <w:rFonts w:ascii="Times New Roman" w:hAnsi="Times New Roman" w:cs="Times New Roman"/>
                <w:b/>
                <w:sz w:val="20"/>
                <w:szCs w:val="20"/>
              </w:rPr>
              <w:t>čestně prohlašuje</w:t>
            </w:r>
            <w:r w:rsidRPr="00BF543C">
              <w:rPr>
                <w:rFonts w:ascii="Times New Roman" w:hAnsi="Times New Roman" w:cs="Times New Roman"/>
                <w:sz w:val="20"/>
                <w:szCs w:val="20"/>
              </w:rPr>
              <w:t>, že</w:t>
            </w:r>
            <w:r w:rsidR="008F5F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CBD2E5" w14:textId="77777777" w:rsidR="008F5FFB" w:rsidRDefault="008F5FFB" w:rsidP="008F5FFB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EA279E"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 veškeré údaje v této žádosti uvedl pravdivě a úplně, </w:t>
            </w:r>
          </w:p>
          <w:p w14:paraId="5C667A6D" w14:textId="77777777" w:rsidR="008F5FFB" w:rsidRDefault="008F5FFB" w:rsidP="008F5FFB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EA279E"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že je schopen řádně platit poplatky spojené s užíváním bytu z vlastních zdrojů, </w:t>
            </w:r>
          </w:p>
          <w:p w14:paraId="62737C44" w14:textId="77777777" w:rsidR="008F5FFB" w:rsidRDefault="008F5FFB" w:rsidP="008F5FFB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EA279E" w:rsidRPr="00BF543C">
              <w:rPr>
                <w:rFonts w:ascii="Times New Roman" w:hAnsi="Times New Roman" w:cs="Times New Roman"/>
                <w:sz w:val="20"/>
                <w:szCs w:val="20"/>
              </w:rPr>
              <w:t>že v posledních pěti letech nebyl nájemcem, případně vlastníkem jakéhokoliv bytu, který pozbyl v důsledku nedodržování svých povinností nájemce nebo vlastníka bytu, že nemá za období posledních pěti let žádné dluhy vůči pronajímatelům bytů, že v předcházejících bydlištích neporušoval dobré mravy v bytě a v domě a nenarušoval sousedské soužití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32049" w14:textId="77777777" w:rsidR="00EA279E" w:rsidRPr="00BF543C" w:rsidRDefault="008F5FFB" w:rsidP="006B6FBE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že nemá žádné dluhy po splatnosti </w:t>
            </w:r>
            <w:r w:rsidRPr="008F5FFB">
              <w:rPr>
                <w:rFonts w:ascii="Times New Roman" w:hAnsi="Times New Roman" w:cs="Times New Roman"/>
                <w:sz w:val="20"/>
                <w:szCs w:val="20"/>
              </w:rPr>
              <w:t>vůči městu Havířovu, vůči příspěvkovým organizacím, jejichž zřizovatelem je město a vůči městským obchodním společnostem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6FBE">
              <w:rPr>
                <w:rFonts w:ascii="Times New Roman" w:hAnsi="Times New Roman" w:cs="Times New Roman"/>
                <w:sz w:val="20"/>
                <w:szCs w:val="20"/>
              </w:rPr>
              <w:t xml:space="preserve"> Pro </w:t>
            </w:r>
            <w:r w:rsidR="00EA279E"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ověření skutečností dle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písm. c) </w:t>
            </w:r>
            <w:r w:rsidR="00EA279E" w:rsidRPr="00BF543C">
              <w:rPr>
                <w:rFonts w:ascii="Times New Roman" w:hAnsi="Times New Roman" w:cs="Times New Roman"/>
                <w:sz w:val="20"/>
                <w:szCs w:val="20"/>
              </w:rPr>
              <w:t>žadatel níže uvádí přehled bytů, které měl v posledních pěti letech až do současnosti v nájmu nebo vlastnictví; v případě společných žadatelů se do přehledu uved</w:t>
            </w:r>
            <w:r w:rsidR="00EA279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A279E" w:rsidRPr="00BF543C">
              <w:rPr>
                <w:rFonts w:ascii="Times New Roman" w:hAnsi="Times New Roman" w:cs="Times New Roman"/>
                <w:sz w:val="20"/>
                <w:szCs w:val="20"/>
              </w:rPr>
              <w:t xml:space="preserve">u i byty společného žadatele B:     </w:t>
            </w:r>
          </w:p>
        </w:tc>
      </w:tr>
      <w:tr w:rsidR="00EA279E" w14:paraId="026E101B" w14:textId="77777777" w:rsidTr="00041425">
        <w:tc>
          <w:tcPr>
            <w:tcW w:w="3539" w:type="dxa"/>
          </w:tcPr>
          <w:p w14:paraId="0B4CA4CD" w14:textId="77777777" w:rsidR="00EA279E" w:rsidRPr="00EA279B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adresa, velikost a číslo bytu</w:t>
            </w:r>
          </w:p>
        </w:tc>
        <w:tc>
          <w:tcPr>
            <w:tcW w:w="2410" w:type="dxa"/>
          </w:tcPr>
          <w:p w14:paraId="165AFEC1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vlastník/pronajímatel bytu</w:t>
            </w:r>
          </w:p>
        </w:tc>
        <w:tc>
          <w:tcPr>
            <w:tcW w:w="1276" w:type="dxa"/>
          </w:tcPr>
          <w:p w14:paraId="3BEBE105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byt užíván od - do</w:t>
            </w:r>
          </w:p>
        </w:tc>
        <w:tc>
          <w:tcPr>
            <w:tcW w:w="3537" w:type="dxa"/>
          </w:tcPr>
          <w:p w14:paraId="63244B6A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důvod ukončení užívání bytu</w:t>
            </w:r>
          </w:p>
        </w:tc>
      </w:tr>
      <w:tr w:rsidR="00EA279E" w14:paraId="665863EA" w14:textId="77777777" w:rsidTr="00041425">
        <w:tc>
          <w:tcPr>
            <w:tcW w:w="3539" w:type="dxa"/>
          </w:tcPr>
          <w:p w14:paraId="536C932E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7572E79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69E8B82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7" w:type="dxa"/>
          </w:tcPr>
          <w:p w14:paraId="7B5AD2DD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79E" w14:paraId="18CA3A2D" w14:textId="77777777" w:rsidTr="00041425">
        <w:tc>
          <w:tcPr>
            <w:tcW w:w="3539" w:type="dxa"/>
          </w:tcPr>
          <w:p w14:paraId="67FDFD1E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15E4646F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5EDA573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7" w:type="dxa"/>
          </w:tcPr>
          <w:p w14:paraId="38F136A5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79E" w14:paraId="17C830AF" w14:textId="77777777" w:rsidTr="00041425">
        <w:tc>
          <w:tcPr>
            <w:tcW w:w="3539" w:type="dxa"/>
          </w:tcPr>
          <w:p w14:paraId="212688D9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E5C9EA8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23F8B38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7" w:type="dxa"/>
          </w:tcPr>
          <w:p w14:paraId="7ACCA44E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79E" w14:paraId="0BD80114" w14:textId="77777777" w:rsidTr="00041425">
        <w:tc>
          <w:tcPr>
            <w:tcW w:w="3539" w:type="dxa"/>
          </w:tcPr>
          <w:p w14:paraId="76007639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AC461F2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AEE307F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7" w:type="dxa"/>
          </w:tcPr>
          <w:p w14:paraId="0EC738BA" w14:textId="77777777" w:rsidR="00EA279E" w:rsidRDefault="00EA279E" w:rsidP="00041425">
            <w:pPr>
              <w:tabs>
                <w:tab w:val="left" w:pos="59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AE1702" w14:textId="77777777" w:rsidR="00CF041A" w:rsidRDefault="00CF041A" w:rsidP="00CF041A">
      <w:pPr>
        <w:tabs>
          <w:tab w:val="left" w:pos="59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Svým podpisem vyjadřují žadatelé souhlas se všemi skutečnostmi uvedenými v této žádosti.</w:t>
      </w:r>
    </w:p>
    <w:p w14:paraId="49B59127" w14:textId="77777777" w:rsidR="00CF041A" w:rsidRDefault="00CF041A" w:rsidP="00CF041A">
      <w:pPr>
        <w:tabs>
          <w:tab w:val="left" w:pos="59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Havířově dne ………………………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558E4E86" w14:textId="77777777" w:rsidR="00827C9D" w:rsidRDefault="00827C9D" w:rsidP="00827C9D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4F673DD9" w14:textId="77777777" w:rsidR="00827C9D" w:rsidRDefault="00CF041A" w:rsidP="00827C9D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žadatele A……………………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Podpis žadatele B……………………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46BC9F80" w14:textId="77777777" w:rsidR="00827C9D" w:rsidRDefault="00CF041A" w:rsidP="00827C9D">
      <w:pPr>
        <w:pBdr>
          <w:bottom w:val="single" w:sz="24" w:space="1" w:color="auto"/>
        </w:pBdr>
        <w:tabs>
          <w:tab w:val="left" w:pos="594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0FD">
        <w:rPr>
          <w:rFonts w:ascii="Times New Roman" w:hAnsi="Times New Roman" w:cs="Times New Roman"/>
          <w:i/>
          <w:sz w:val="20"/>
          <w:szCs w:val="20"/>
        </w:rPr>
        <w:t xml:space="preserve">*V případě nedostatku místa uveďte potřebné údaje na samostatný list a označte příslušnou část </w:t>
      </w:r>
      <w:r>
        <w:rPr>
          <w:rFonts w:ascii="Times New Roman" w:hAnsi="Times New Roman" w:cs="Times New Roman"/>
          <w:i/>
          <w:sz w:val="20"/>
          <w:szCs w:val="20"/>
        </w:rPr>
        <w:t>ž</w:t>
      </w:r>
      <w:r w:rsidRPr="00F400FD">
        <w:rPr>
          <w:rFonts w:ascii="Times New Roman" w:hAnsi="Times New Roman" w:cs="Times New Roman"/>
          <w:i/>
          <w:sz w:val="20"/>
          <w:szCs w:val="20"/>
        </w:rPr>
        <w:t>ádosti, ke které se údaje vztahují</w:t>
      </w:r>
    </w:p>
    <w:p w14:paraId="4D3FBA08" w14:textId="77777777" w:rsidR="00827C9D" w:rsidRDefault="00FD4D33" w:rsidP="00C12E24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ŽÁDOSTI (</w:t>
      </w:r>
      <w:r w:rsidR="00893E91">
        <w:rPr>
          <w:rFonts w:ascii="Times New Roman" w:hAnsi="Times New Roman" w:cs="Times New Roman"/>
          <w:sz w:val="20"/>
          <w:szCs w:val="20"/>
        </w:rPr>
        <w:t>vyplní</w:t>
      </w:r>
      <w:r w:rsidR="00B621C3">
        <w:rPr>
          <w:rFonts w:ascii="Times New Roman" w:hAnsi="Times New Roman" w:cs="Times New Roman"/>
          <w:sz w:val="20"/>
          <w:szCs w:val="20"/>
        </w:rPr>
        <w:t xml:space="preserve"> Bytové oddělení</w:t>
      </w:r>
      <w:r w:rsidR="00893E91">
        <w:rPr>
          <w:rFonts w:ascii="Times New Roman" w:hAnsi="Times New Roman" w:cs="Times New Roman"/>
          <w:sz w:val="20"/>
          <w:szCs w:val="20"/>
        </w:rPr>
        <w:t xml:space="preserve"> MRA</w:t>
      </w:r>
      <w:r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509"/>
        <w:gridCol w:w="3588"/>
      </w:tblGrid>
      <w:tr w:rsidR="006221FE" w14:paraId="630499F3" w14:textId="77777777" w:rsidTr="00C12E24">
        <w:trPr>
          <w:trHeight w:val="55"/>
        </w:trPr>
        <w:tc>
          <w:tcPr>
            <w:tcW w:w="5665" w:type="dxa"/>
            <w:vAlign w:val="center"/>
          </w:tcPr>
          <w:p w14:paraId="20D09827" w14:textId="77777777" w:rsidR="00E03473" w:rsidRDefault="00E03473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73">
              <w:rPr>
                <w:rFonts w:ascii="Times New Roman" w:hAnsi="Times New Roman" w:cs="Times New Roman"/>
                <w:sz w:val="20"/>
                <w:szCs w:val="20"/>
              </w:rPr>
              <w:t xml:space="preserve">žádost podána řádně a včas, byly předloženy požadované doklady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3473">
              <w:rPr>
                <w:rFonts w:ascii="Times New Roman" w:hAnsi="Times New Roman" w:cs="Times New Roman"/>
                <w:sz w:val="20"/>
                <w:szCs w:val="20"/>
              </w:rPr>
              <w:t>a zaplacena záloha na jistotu</w:t>
            </w:r>
          </w:p>
        </w:tc>
        <w:tc>
          <w:tcPr>
            <w:tcW w:w="1509" w:type="dxa"/>
            <w:vAlign w:val="center"/>
          </w:tcPr>
          <w:p w14:paraId="7D69E270" w14:textId="77777777" w:rsidR="006221FE" w:rsidRDefault="006221FE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6220CD75" w14:textId="77777777" w:rsidR="006221FE" w:rsidRDefault="006221FE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6FB90" w14:textId="77777777" w:rsidR="006B6FBE" w:rsidRDefault="006B6FBE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D9908" w14:textId="77777777" w:rsidR="00893E91" w:rsidRDefault="00893E91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FE" w14:paraId="567EF3D5" w14:textId="77777777" w:rsidTr="00C12E24">
        <w:trPr>
          <w:trHeight w:val="55"/>
        </w:trPr>
        <w:tc>
          <w:tcPr>
            <w:tcW w:w="5665" w:type="dxa"/>
            <w:vAlign w:val="center"/>
          </w:tcPr>
          <w:p w14:paraId="4292FB82" w14:textId="77777777" w:rsidR="00E03473" w:rsidRDefault="00E03473" w:rsidP="00C1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žádost je způsobilá k dalšímu projednání</w:t>
            </w:r>
          </w:p>
        </w:tc>
        <w:tc>
          <w:tcPr>
            <w:tcW w:w="1509" w:type="dxa"/>
            <w:vAlign w:val="center"/>
          </w:tcPr>
          <w:p w14:paraId="1BC78A36" w14:textId="77777777" w:rsidR="006221FE" w:rsidRDefault="006221FE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510E073E" w14:textId="77777777" w:rsidR="006221FE" w:rsidRDefault="006221FE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B642" w14:textId="77777777" w:rsidR="00C12E24" w:rsidRDefault="00C12E24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4C88E" w14:textId="77777777" w:rsidR="006B6FBE" w:rsidRDefault="006B6FBE" w:rsidP="0089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5D2325" w14:textId="77777777" w:rsidR="00FD4D33" w:rsidRPr="00827C9D" w:rsidRDefault="00FD4D33" w:rsidP="000D1352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sectPr w:rsidR="00FD4D33" w:rsidRPr="00827C9D" w:rsidSect="00AD3294">
      <w:pgSz w:w="11906" w:h="16838"/>
      <w:pgMar w:top="-408" w:right="567" w:bottom="0" w:left="567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9D7D" w14:textId="77777777" w:rsidR="000E0779" w:rsidRDefault="000E0779" w:rsidP="002F0FBF">
      <w:pPr>
        <w:spacing w:after="0" w:line="240" w:lineRule="auto"/>
      </w:pPr>
      <w:r>
        <w:separator/>
      </w:r>
    </w:p>
  </w:endnote>
  <w:endnote w:type="continuationSeparator" w:id="0">
    <w:p w14:paraId="56A239EB" w14:textId="77777777" w:rsidR="000E0779" w:rsidRDefault="000E0779" w:rsidP="002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BA4A" w14:textId="77777777" w:rsidR="000E0779" w:rsidRDefault="000E0779" w:rsidP="002F0FBF">
      <w:pPr>
        <w:spacing w:after="0" w:line="240" w:lineRule="auto"/>
      </w:pPr>
      <w:r>
        <w:separator/>
      </w:r>
    </w:p>
  </w:footnote>
  <w:footnote w:type="continuationSeparator" w:id="0">
    <w:p w14:paraId="778A68AF" w14:textId="77777777" w:rsidR="000E0779" w:rsidRDefault="000E0779" w:rsidP="002F0FBF">
      <w:pPr>
        <w:spacing w:after="0" w:line="240" w:lineRule="auto"/>
      </w:pPr>
      <w:r>
        <w:continuationSeparator/>
      </w:r>
    </w:p>
  </w:footnote>
  <w:footnote w:id="1">
    <w:p w14:paraId="5798A602" w14:textId="77777777" w:rsidR="0014006F" w:rsidRPr="00C461DA" w:rsidRDefault="0014006F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461DA">
        <w:rPr>
          <w:sz w:val="18"/>
          <w:szCs w:val="18"/>
        </w:rPr>
        <w:t xml:space="preserve">Vyplňte pouze v případě, je-li Vaše kontaktní adresa odlišná od adresy trvalého pobytu  </w:t>
      </w:r>
    </w:p>
  </w:footnote>
  <w:footnote w:id="2">
    <w:p w14:paraId="16258F8B" w14:textId="77777777" w:rsidR="0014006F" w:rsidRPr="00C461DA" w:rsidRDefault="0014006F">
      <w:pPr>
        <w:pStyle w:val="Textpoznpodarou"/>
        <w:rPr>
          <w:sz w:val="18"/>
          <w:szCs w:val="18"/>
        </w:rPr>
      </w:pPr>
      <w:r w:rsidRPr="00C461DA">
        <w:rPr>
          <w:rStyle w:val="Znakapoznpodarou"/>
          <w:sz w:val="18"/>
          <w:szCs w:val="18"/>
        </w:rPr>
        <w:footnoteRef/>
      </w:r>
      <w:r w:rsidRPr="00C461DA">
        <w:rPr>
          <w:sz w:val="18"/>
          <w:szCs w:val="18"/>
        </w:rPr>
        <w:t xml:space="preserve"> Vyplňte číslo účtu včetně kódu banky, na které požaduje</w:t>
      </w:r>
      <w:r w:rsidR="00D478DE">
        <w:rPr>
          <w:sz w:val="18"/>
          <w:szCs w:val="18"/>
        </w:rPr>
        <w:t>te</w:t>
      </w:r>
      <w:r w:rsidRPr="00C461DA">
        <w:rPr>
          <w:sz w:val="18"/>
          <w:szCs w:val="18"/>
        </w:rPr>
        <w:t xml:space="preserve"> zaslat složenou zálohu na jistotu v případě, že Vám nebude byt přidělen</w:t>
      </w:r>
    </w:p>
  </w:footnote>
  <w:footnote w:id="3">
    <w:p w14:paraId="3A0081CA" w14:textId="77777777" w:rsidR="00BA23FB" w:rsidRPr="00C461DA" w:rsidRDefault="00BA23FB" w:rsidP="00BA23FB">
      <w:pPr>
        <w:pStyle w:val="Textpoznpodarou"/>
        <w:rPr>
          <w:sz w:val="18"/>
          <w:szCs w:val="18"/>
        </w:rPr>
      </w:pPr>
      <w:r w:rsidRPr="00C461DA">
        <w:rPr>
          <w:rStyle w:val="Znakapoznpodarou"/>
          <w:sz w:val="18"/>
          <w:szCs w:val="18"/>
        </w:rPr>
        <w:footnoteRef/>
      </w:r>
      <w:r w:rsidRPr="00C461DA">
        <w:rPr>
          <w:sz w:val="18"/>
          <w:szCs w:val="18"/>
        </w:rPr>
        <w:t xml:space="preserve"> Část B vyplňte pouze v případě, že o byt žádá společně více osob, např. manželé či nesezdaný pár. Nájemní smlouva bude uzavřena s oběma uvedenými žadateli, kteří budou za nájem odpovídat společně a nerozdílně. Osoby žijící s</w:t>
      </w:r>
      <w:r w:rsidR="00410464">
        <w:rPr>
          <w:sz w:val="18"/>
          <w:szCs w:val="18"/>
        </w:rPr>
        <w:t> </w:t>
      </w:r>
      <w:r w:rsidRPr="00C461DA">
        <w:rPr>
          <w:sz w:val="18"/>
          <w:szCs w:val="18"/>
        </w:rPr>
        <w:t xml:space="preserve">žadatelem ve společné domácnosti, které </w:t>
      </w:r>
      <w:r w:rsidR="00410464">
        <w:rPr>
          <w:sz w:val="18"/>
          <w:szCs w:val="18"/>
        </w:rPr>
        <w:t>se nemají</w:t>
      </w:r>
      <w:r w:rsidRPr="00C461DA">
        <w:rPr>
          <w:sz w:val="18"/>
          <w:szCs w:val="18"/>
        </w:rPr>
        <w:t xml:space="preserve"> </w:t>
      </w:r>
      <w:r w:rsidR="00410464">
        <w:rPr>
          <w:sz w:val="18"/>
          <w:szCs w:val="18"/>
        </w:rPr>
        <w:t>stát</w:t>
      </w:r>
      <w:r w:rsidRPr="00C461DA">
        <w:rPr>
          <w:sz w:val="18"/>
          <w:szCs w:val="18"/>
        </w:rPr>
        <w:t xml:space="preserve"> smluvní stranou nájemní smlouvy (např. děti a jiné spolubydlící osoby) se v části B neuvádějí.</w:t>
      </w:r>
      <w:r w:rsidR="004B34AA" w:rsidRPr="00C461DA">
        <w:rPr>
          <w:sz w:val="18"/>
          <w:szCs w:val="18"/>
        </w:rPr>
        <w:t xml:space="preserve"> O vyřízení žádosti bude informován pouze žadatel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86"/>
    <w:rsid w:val="00033B35"/>
    <w:rsid w:val="0006653B"/>
    <w:rsid w:val="00076DEA"/>
    <w:rsid w:val="000A77B6"/>
    <w:rsid w:val="000D1352"/>
    <w:rsid w:val="000E0779"/>
    <w:rsid w:val="000E3B95"/>
    <w:rsid w:val="00113226"/>
    <w:rsid w:val="001154D0"/>
    <w:rsid w:val="0014006F"/>
    <w:rsid w:val="0015057A"/>
    <w:rsid w:val="001A11F2"/>
    <w:rsid w:val="001E3381"/>
    <w:rsid w:val="00222EA5"/>
    <w:rsid w:val="00227A34"/>
    <w:rsid w:val="00232A86"/>
    <w:rsid w:val="00286C17"/>
    <w:rsid w:val="00290B6A"/>
    <w:rsid w:val="002B5C62"/>
    <w:rsid w:val="002F0FBF"/>
    <w:rsid w:val="00322893"/>
    <w:rsid w:val="00322BD3"/>
    <w:rsid w:val="00323818"/>
    <w:rsid w:val="00332845"/>
    <w:rsid w:val="0035725F"/>
    <w:rsid w:val="00380A4E"/>
    <w:rsid w:val="003828F4"/>
    <w:rsid w:val="0038385F"/>
    <w:rsid w:val="00403E5F"/>
    <w:rsid w:val="00410464"/>
    <w:rsid w:val="00430D6A"/>
    <w:rsid w:val="004B34AA"/>
    <w:rsid w:val="004E01F3"/>
    <w:rsid w:val="004F6A10"/>
    <w:rsid w:val="00507598"/>
    <w:rsid w:val="00512C37"/>
    <w:rsid w:val="0055122A"/>
    <w:rsid w:val="00556324"/>
    <w:rsid w:val="005B5DAA"/>
    <w:rsid w:val="0061523D"/>
    <w:rsid w:val="006221FE"/>
    <w:rsid w:val="006900C9"/>
    <w:rsid w:val="006A7319"/>
    <w:rsid w:val="006B6FBE"/>
    <w:rsid w:val="006C480F"/>
    <w:rsid w:val="0073797E"/>
    <w:rsid w:val="00757702"/>
    <w:rsid w:val="00766DB8"/>
    <w:rsid w:val="007B3654"/>
    <w:rsid w:val="007E683A"/>
    <w:rsid w:val="00827C9D"/>
    <w:rsid w:val="00861B15"/>
    <w:rsid w:val="00877BCE"/>
    <w:rsid w:val="00893E91"/>
    <w:rsid w:val="008B77FB"/>
    <w:rsid w:val="008C3BD6"/>
    <w:rsid w:val="008F5FFB"/>
    <w:rsid w:val="00914D43"/>
    <w:rsid w:val="009646F0"/>
    <w:rsid w:val="00994ADF"/>
    <w:rsid w:val="009B6A1A"/>
    <w:rsid w:val="00A323A0"/>
    <w:rsid w:val="00AA3C07"/>
    <w:rsid w:val="00AD0318"/>
    <w:rsid w:val="00AD3294"/>
    <w:rsid w:val="00B038C1"/>
    <w:rsid w:val="00B50413"/>
    <w:rsid w:val="00B621C3"/>
    <w:rsid w:val="00B8118D"/>
    <w:rsid w:val="00BA23FB"/>
    <w:rsid w:val="00BA66BA"/>
    <w:rsid w:val="00BF2B20"/>
    <w:rsid w:val="00BF543C"/>
    <w:rsid w:val="00C12E24"/>
    <w:rsid w:val="00C31336"/>
    <w:rsid w:val="00C461DA"/>
    <w:rsid w:val="00CD12C1"/>
    <w:rsid w:val="00CE2EC3"/>
    <w:rsid w:val="00CF041A"/>
    <w:rsid w:val="00CF4E58"/>
    <w:rsid w:val="00CF5510"/>
    <w:rsid w:val="00D35242"/>
    <w:rsid w:val="00D478DE"/>
    <w:rsid w:val="00D84C70"/>
    <w:rsid w:val="00DA4898"/>
    <w:rsid w:val="00DA600F"/>
    <w:rsid w:val="00DF0601"/>
    <w:rsid w:val="00E03473"/>
    <w:rsid w:val="00E120E6"/>
    <w:rsid w:val="00E24B43"/>
    <w:rsid w:val="00E318B6"/>
    <w:rsid w:val="00E7670F"/>
    <w:rsid w:val="00EA279B"/>
    <w:rsid w:val="00EA279E"/>
    <w:rsid w:val="00EB23B8"/>
    <w:rsid w:val="00ED180B"/>
    <w:rsid w:val="00F0455E"/>
    <w:rsid w:val="00F363EE"/>
    <w:rsid w:val="00F400FD"/>
    <w:rsid w:val="00F447AF"/>
    <w:rsid w:val="00F57AB0"/>
    <w:rsid w:val="00F96FAE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6A89E"/>
  <w15:chartTrackingRefBased/>
  <w15:docId w15:val="{B3704B20-6877-45AE-A1DA-0BE72C04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FBF"/>
  </w:style>
  <w:style w:type="paragraph" w:styleId="Zpat">
    <w:name w:val="footer"/>
    <w:basedOn w:val="Normln"/>
    <w:link w:val="ZpatChar"/>
    <w:uiPriority w:val="99"/>
    <w:unhideWhenUsed/>
    <w:rsid w:val="002F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FBF"/>
  </w:style>
  <w:style w:type="table" w:styleId="Mkatabulky">
    <w:name w:val="Table Grid"/>
    <w:basedOn w:val="Normlntabulka"/>
    <w:uiPriority w:val="39"/>
    <w:rsid w:val="00B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00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00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006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A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00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5932-C543-446F-8A16-5A853A7C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Lhotský</dc:creator>
  <cp:keywords/>
  <dc:description/>
  <cp:lastModifiedBy>Lhotský Lukáš, Mgr. Bc.</cp:lastModifiedBy>
  <cp:revision>6</cp:revision>
  <cp:lastPrinted>2019-06-26T07:04:00Z</cp:lastPrinted>
  <dcterms:created xsi:type="dcterms:W3CDTF">2019-06-25T12:43:00Z</dcterms:created>
  <dcterms:modified xsi:type="dcterms:W3CDTF">2021-03-11T20:24:00Z</dcterms:modified>
</cp:coreProperties>
</file>